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EB0" w:rsidRPr="00BC2382" w:rsidRDefault="00DA179F" w:rsidP="00C86EB0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15.7pt;margin-top:-45pt;width:36.75pt;height:50.8pt;flip:x;z-index:251659264">
            <v:imagedata r:id="rId5" o:title=""/>
            <w10:wrap type="topAndBottom" anchorx="page"/>
          </v:shape>
          <o:OLEObject Type="Embed" ProgID="MS_ClipArt_Gallery" ShapeID="_x0000_s1028" DrawAspect="Content" ObjectID="_1847875925" r:id="rId6"/>
        </w:object>
      </w:r>
      <w:r w:rsidR="00C86EB0"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ОБУХІВСЬКА МІСЬКА РАДА</w:t>
      </w:r>
    </w:p>
    <w:p w:rsidR="00C86EB0" w:rsidRPr="00BC2382" w:rsidRDefault="00C86EB0" w:rsidP="00C86EB0">
      <w:pPr>
        <w:tabs>
          <w:tab w:val="righ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КИЇСЬКОЇ ОБЛАСТІ</w:t>
      </w:r>
    </w:p>
    <w:p w:rsidR="00C86EB0" w:rsidRPr="00BC2382" w:rsidRDefault="00C86EB0" w:rsidP="00C86E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C86EB0" w:rsidRPr="00BC2382" w:rsidRDefault="00C86EB0" w:rsidP="00C86E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</w:t>
      </w:r>
      <w:r w:rsidR="00517A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проєкт</w:t>
      </w:r>
      <w:bookmarkStart w:id="0" w:name="_GoBack"/>
      <w:bookmarkEnd w:id="0"/>
    </w:p>
    <w:p w:rsidR="00C86EB0" w:rsidRPr="00BC2382" w:rsidRDefault="00C86EB0" w:rsidP="00C86E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66"/>
        <w:gridCol w:w="2837"/>
        <w:gridCol w:w="3335"/>
      </w:tblGrid>
      <w:tr w:rsidR="00C86EB0" w:rsidRPr="00BC2382" w:rsidTr="00903E63">
        <w:tc>
          <w:tcPr>
            <w:tcW w:w="3466" w:type="dxa"/>
          </w:tcPr>
          <w:p w:rsidR="00C86EB0" w:rsidRPr="00BC2382" w:rsidRDefault="00C86EB0" w:rsidP="00140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 </w:t>
            </w:r>
            <w:r w:rsidR="00CB5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серпня</w:t>
            </w:r>
            <w:r w:rsidR="002C74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2026</w:t>
            </w:r>
            <w:r w:rsidRPr="00B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2837" w:type="dxa"/>
          </w:tcPr>
          <w:p w:rsidR="00C86EB0" w:rsidRPr="00BC2382" w:rsidRDefault="00C86EB0" w:rsidP="0090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Обухів</w:t>
            </w:r>
          </w:p>
        </w:tc>
        <w:tc>
          <w:tcPr>
            <w:tcW w:w="3335" w:type="dxa"/>
          </w:tcPr>
          <w:p w:rsidR="00C86EB0" w:rsidRPr="00BC2382" w:rsidRDefault="002049C1" w:rsidP="0020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№</w:t>
            </w:r>
          </w:p>
        </w:tc>
      </w:tr>
    </w:tbl>
    <w:p w:rsidR="00C57100" w:rsidRPr="00C86EB0" w:rsidRDefault="00C57100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166F1" w:rsidRPr="00C86EB0" w:rsidRDefault="006E1E17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Про розгляд заяви фізичної особи – підприємця</w:t>
      </w:r>
    </w:p>
    <w:p w:rsidR="00EC5DEA" w:rsidRDefault="00DD479A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Мартиненк</w:t>
      </w:r>
      <w:r w:rsidR="00D679B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Олександра Миколайовича</w:t>
      </w:r>
      <w:r w:rsidR="002C74DB"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щодо </w:t>
      </w:r>
    </w:p>
    <w:p w:rsidR="00F166F1" w:rsidRPr="00C86EB0" w:rsidRDefault="00F166F1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розміщення об’єкту виїзної торгівлі для здійснення </w:t>
      </w:r>
    </w:p>
    <w:p w:rsidR="005A5F0F" w:rsidRDefault="00F166F1" w:rsidP="00EC5D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підприємницької діяльності </w:t>
      </w:r>
      <w:r w:rsidR="0069630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за </w:t>
      </w:r>
      <w:proofErr w:type="spellStart"/>
      <w:r w:rsidR="0069630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адресою</w:t>
      </w:r>
      <w:proofErr w:type="spellEnd"/>
      <w:r w:rsidR="0069630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: </w:t>
      </w:r>
      <w:r w:rsidR="00EC5DE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вулиц</w:t>
      </w:r>
      <w:r w:rsidR="00A15D9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я</w:t>
      </w:r>
      <w:r w:rsidR="00EC5DE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F166F1" w:rsidRPr="00C86EB0" w:rsidRDefault="00EC5DEA" w:rsidP="00EC5D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Чумацький шлях, 37</w:t>
      </w:r>
      <w:r w:rsidR="00A15D9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міст</w:t>
      </w:r>
      <w:r w:rsidR="00A15D9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 Обухів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5A5F0F" w:rsidRDefault="00BC543D" w:rsidP="005A5F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заяву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</w:t>
      </w:r>
      <w:r w:rsidR="005A5F0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22.07</w:t>
      </w:r>
      <w:r w:rsidR="00DA61F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.2026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5A5F0F" w:rsidRPr="005A5F0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фізичної особи – підприємця</w:t>
      </w:r>
      <w:r w:rsidR="005A5F0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5A5F0F" w:rsidRPr="005A5F0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Мартиненк</w:t>
      </w:r>
      <w:r w:rsidR="00DA5A6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</w:t>
      </w:r>
      <w:r w:rsidR="005A5F0F" w:rsidRPr="005A5F0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Олександра Миколайовича щодо розміщення об’єкту виїзної торгівлі для здійснення підприємницької діяльності </w:t>
      </w:r>
      <w:r w:rsidR="0069630B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</w:t>
      </w:r>
      <w:proofErr w:type="spellStart"/>
      <w:r w:rsidR="0069630B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адресою</w:t>
      </w:r>
      <w:proofErr w:type="spellEnd"/>
      <w:r w:rsidR="0069630B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вулиця </w:t>
      </w:r>
      <w:r w:rsidR="005A5F0F" w:rsidRPr="005A5F0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Чумацький шлях, 37</w:t>
      </w:r>
      <w:r w:rsidR="0069630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5A5F0F" w:rsidRPr="005A5F0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</w:t>
      </w:r>
      <w:r w:rsidR="0069630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 Обухі</w:t>
      </w:r>
      <w:r w:rsidR="005A5F0F" w:rsidRPr="005A5F0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</w:t>
      </w:r>
      <w:r w:rsidR="00C57100" w:rsidRPr="005A5F0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відповідно до рішення Обухівської міської ради Київської області від 22.12.2022 № 725-36-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VIII</w:t>
      </w:r>
      <w:r w:rsidR="00D76F8A" w:rsidRP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«Про затвердження Порядку </w:t>
      </w:r>
      <w:r w:rsidR="00D76F8A">
        <w:rPr>
          <w:rFonts w:ascii="Times New Roman" w:hAnsi="Times New Roman" w:cs="Times New Roman"/>
          <w:sz w:val="28"/>
          <w:szCs w:val="28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»,</w:t>
      </w:r>
      <w:r w:rsidR="00B3320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керуючись підпунктом 4 пункту </w:t>
      </w:r>
      <w:r w:rsidR="00DA5A6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</w:t>
      </w:r>
      <w:r w:rsidR="00DA5A6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статті  30 Закону України «Про місцеве самоврядування в Україні»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 ОБУХІВСЬКОЇ МІСЬКОЇ РАДИ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BC543D" w:rsidRPr="00217E4B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2525" w:rsidRDefault="00BC543D" w:rsidP="00C32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Погодити </w:t>
      </w:r>
      <w:r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фізичній особі – підприємцю </w:t>
      </w:r>
      <w:r w:rsidR="00AF60E1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Мартиненку Олександру Миколайовичу розміщення об’єкт</w:t>
      </w:r>
      <w:r w:rsidR="005E4F0F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AF60E1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виїзної торгівлі для здійснення підприємницької діяльності</w:t>
      </w:r>
      <w:r w:rsidR="00B57469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площею 20</w:t>
      </w:r>
      <w:r w:rsidR="00BB7F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,0</w:t>
      </w:r>
      <w:r w:rsidR="00B57469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B57469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spellEnd"/>
      <w:r w:rsidR="00BB7F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AF02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57469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 з використанням елементів благоустрою</w:t>
      </w:r>
      <w:r w:rsidR="00AF60E1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E4F0F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</w:t>
      </w:r>
      <w:proofErr w:type="spellStart"/>
      <w:r w:rsidR="005E4F0F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адресою</w:t>
      </w:r>
      <w:proofErr w:type="spellEnd"/>
      <w:r w:rsidR="005E4F0F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="00AF60E1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вулиц</w:t>
      </w:r>
      <w:r w:rsidR="005E4F0F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6E59DD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F60E1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Чумацький шлях, 37</w:t>
      </w:r>
      <w:r w:rsidR="006E59DD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AF60E1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міст</w:t>
      </w:r>
      <w:r w:rsidR="006E59DD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AF60E1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Обух</w:t>
      </w:r>
      <w:r w:rsidR="006E59DD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</w:t>
      </w:r>
      <w:r w:rsidR="00AF60E1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6E59DD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AF60E1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41B49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період з ____.08</w:t>
      </w:r>
      <w:r w:rsidR="00B05658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</w:t>
      </w:r>
      <w:r w:rsidR="00DA61F0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B05658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D6212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DA61F0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30</w:t>
      </w:r>
      <w:r w:rsidR="00A41B49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.11</w:t>
      </w:r>
      <w:r w:rsidR="00B05658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</w:t>
      </w:r>
      <w:r w:rsidR="00DA61F0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B05658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A04B8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включно</w:t>
      </w:r>
      <w:r w:rsidR="007F5AD5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E59DD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</w:t>
      </w:r>
      <w:r w:rsidR="00265AB0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умов</w:t>
      </w:r>
      <w:r w:rsidR="006E59DD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741467"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41467" w:rsidRPr="00217E4B">
        <w:rPr>
          <w:rFonts w:ascii="Times New Roman" w:hAnsi="Times New Roman" w:cs="Times New Roman"/>
          <w:bCs/>
          <w:sz w:val="28"/>
          <w:szCs w:val="28"/>
        </w:rPr>
        <w:t xml:space="preserve">укладання договору </w:t>
      </w:r>
      <w:r w:rsidR="00741467" w:rsidRPr="00217E4B">
        <w:rPr>
          <w:rFonts w:ascii="Times New Roman" w:hAnsi="Times New Roman" w:cs="Times New Roman"/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</w:t>
      </w:r>
      <w:r w:rsidR="009C580F" w:rsidRPr="00217E4B">
        <w:rPr>
          <w:rFonts w:ascii="Times New Roman" w:hAnsi="Times New Roman" w:cs="Times New Roman"/>
          <w:sz w:val="28"/>
          <w:szCs w:val="28"/>
        </w:rPr>
        <w:t xml:space="preserve">ського району Київської області </w:t>
      </w:r>
      <w:r w:rsidR="002B5032" w:rsidRPr="00217E4B">
        <w:rPr>
          <w:rFonts w:ascii="Times New Roman" w:hAnsi="Times New Roman" w:cs="Times New Roman"/>
          <w:sz w:val="28"/>
          <w:szCs w:val="28"/>
        </w:rPr>
        <w:t xml:space="preserve">та дотримання </w:t>
      </w:r>
      <w:r w:rsidR="00C32525" w:rsidRPr="00217E4B">
        <w:rPr>
          <w:rFonts w:ascii="Times New Roman" w:hAnsi="Times New Roman" w:cs="Times New Roman"/>
          <w:sz w:val="28"/>
          <w:szCs w:val="28"/>
        </w:rPr>
        <w:t xml:space="preserve">вимог </w:t>
      </w:r>
      <w:r w:rsidR="002B5032" w:rsidRPr="00217E4B">
        <w:rPr>
          <w:rFonts w:ascii="Times New Roman" w:hAnsi="Times New Roman" w:cs="Times New Roman"/>
          <w:sz w:val="28"/>
          <w:szCs w:val="28"/>
        </w:rPr>
        <w:t xml:space="preserve">чинного законодавства </w:t>
      </w:r>
      <w:r w:rsidR="00C32525" w:rsidRPr="00217E4B">
        <w:rPr>
          <w:rFonts w:ascii="Times New Roman" w:hAnsi="Times New Roman" w:cs="Times New Roman"/>
          <w:sz w:val="28"/>
          <w:szCs w:val="28"/>
        </w:rPr>
        <w:t>під час розміщення об'єкта виїзної торгівлі.</w:t>
      </w:r>
    </w:p>
    <w:p w:rsidR="00A40337" w:rsidRDefault="00FD107F" w:rsidP="00D033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2. Управлінню економіки виконавчого комітету Обухівської міської ради Київської області укласти з фізичною особою – підприємцем </w:t>
      </w:r>
      <w:r w:rsidR="00A41B4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Мартиненком Олександром Миколайовичем</w:t>
      </w:r>
      <w:r w:rsidR="007F2D2A"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договір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FD107F" w:rsidRPr="00241DA1" w:rsidRDefault="00FD107F" w:rsidP="00FD107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фізичну особу – підприємця </w:t>
      </w:r>
      <w:r w:rsidR="00D033B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Мартиненка</w:t>
      </w:r>
      <w:r w:rsidR="00D033B0" w:rsidRPr="005A5F0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Олександра Миколайовича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>забезпечити</w:t>
      </w:r>
      <w:r w:rsidR="00563579"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 належне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естетичне оформлення </w:t>
      </w:r>
      <w:r w:rsidR="003D0861" w:rsidRPr="003D0861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місця здійснення виїзної торгівлі.</w:t>
      </w:r>
      <w:r w:rsidRPr="003D0861"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</w:p>
    <w:p w:rsidR="00241DA1" w:rsidRDefault="00241DA1" w:rsidP="00241DA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41DA1" w:rsidRDefault="00241DA1" w:rsidP="00241DA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41DA1" w:rsidRPr="00241DA1" w:rsidRDefault="00241DA1" w:rsidP="00241DA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34BF" w:rsidRDefault="00FD107F" w:rsidP="000F25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F2516"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 w:rsidRPr="000F25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фізичну особу – підприємця </w:t>
      </w:r>
      <w:r w:rsidR="00D033B0" w:rsidRPr="000F25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Мартиненка Олександра Миколайовича </w:t>
      </w:r>
      <w:r w:rsidRPr="000F2516">
        <w:rPr>
          <w:rFonts w:ascii="Times New Roman" w:hAnsi="Times New Roman" w:cs="Times New Roman"/>
          <w:sz w:val="28"/>
          <w:szCs w:val="28"/>
        </w:rPr>
        <w:t xml:space="preserve">дотримуватися </w:t>
      </w:r>
      <w:r w:rsidR="003A34BF" w:rsidRPr="000F2516">
        <w:rPr>
          <w:rFonts w:ascii="Times New Roman" w:hAnsi="Times New Roman" w:cs="Times New Roman"/>
          <w:sz w:val="28"/>
          <w:szCs w:val="28"/>
        </w:rPr>
        <w:t>П</w:t>
      </w:r>
      <w:r w:rsidRPr="000F2516">
        <w:rPr>
          <w:rFonts w:ascii="Times New Roman" w:hAnsi="Times New Roman" w:cs="Times New Roman"/>
          <w:sz w:val="28"/>
          <w:szCs w:val="28"/>
        </w:rPr>
        <w:t xml:space="preserve">равил торгівлі, санітарних норм та правил, </w:t>
      </w:r>
      <w:r w:rsidR="009D6212" w:rsidRPr="000F2516">
        <w:rPr>
          <w:rFonts w:ascii="Times New Roman" w:hAnsi="Times New Roman" w:cs="Times New Roman"/>
          <w:sz w:val="28"/>
          <w:szCs w:val="28"/>
        </w:rPr>
        <w:t xml:space="preserve">Правил </w:t>
      </w:r>
      <w:r w:rsidRPr="000F2516">
        <w:rPr>
          <w:rFonts w:ascii="Times New Roman" w:hAnsi="Times New Roman" w:cs="Times New Roman"/>
          <w:sz w:val="28"/>
          <w:szCs w:val="28"/>
        </w:rPr>
        <w:t xml:space="preserve">пожежної безпеки, </w:t>
      </w:r>
      <w:r w:rsidR="00B1191E" w:rsidRPr="000F2516">
        <w:rPr>
          <w:rFonts w:ascii="Times New Roman" w:hAnsi="Times New Roman" w:cs="Times New Roman"/>
          <w:bCs/>
          <w:sz w:val="28"/>
          <w:szCs w:val="28"/>
        </w:rPr>
        <w:t xml:space="preserve">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23.12.2025 № 2009 -89- УІІІ, </w:t>
      </w:r>
      <w:r w:rsidR="00B1191E" w:rsidRPr="000F2516">
        <w:rPr>
          <w:rFonts w:ascii="Times New Roman" w:hAnsi="Times New Roman" w:cs="Times New Roman"/>
          <w:sz w:val="28"/>
          <w:szCs w:val="28"/>
        </w:rPr>
        <w:t>Правил дорожнього руху</w:t>
      </w:r>
      <w:r w:rsidR="003D4455" w:rsidRPr="000F2516">
        <w:rPr>
          <w:rFonts w:ascii="Times New Roman" w:hAnsi="Times New Roman" w:cs="Times New Roman"/>
          <w:sz w:val="28"/>
          <w:szCs w:val="28"/>
        </w:rPr>
        <w:t>, а також</w:t>
      </w:r>
      <w:r w:rsidR="00B1191E" w:rsidRPr="000F2516">
        <w:rPr>
          <w:rFonts w:ascii="Times New Roman" w:hAnsi="Times New Roman" w:cs="Times New Roman"/>
          <w:sz w:val="28"/>
          <w:szCs w:val="28"/>
        </w:rPr>
        <w:t xml:space="preserve"> інших нормативно-правових актів України, що </w:t>
      </w:r>
      <w:r w:rsidR="003A34BF" w:rsidRPr="000F2516">
        <w:rPr>
          <w:rFonts w:ascii="Times New Roman" w:eastAsia="Times New Roman" w:hAnsi="Times New Roman" w:cs="Times New Roman"/>
          <w:sz w:val="28"/>
          <w:szCs w:val="28"/>
          <w:lang w:eastAsia="uk-UA"/>
        </w:rPr>
        <w:t>регулюють здійснення виїзної торгівлі.</w:t>
      </w:r>
    </w:p>
    <w:p w:rsidR="00525E15" w:rsidRPr="00113870" w:rsidRDefault="00525E15" w:rsidP="001138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13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Фізична особа – підприємець Мартиненко Олександр Миколайович </w:t>
      </w:r>
      <w:r w:rsidRPr="00113870">
        <w:rPr>
          <w:rFonts w:ascii="Times New Roman" w:hAnsi="Times New Roman" w:cs="Times New Roman"/>
          <w:sz w:val="28"/>
          <w:szCs w:val="28"/>
        </w:rPr>
        <w:t xml:space="preserve">несе особисту відповідальність за дотримання вимог чинного законодавства </w:t>
      </w:r>
      <w:r w:rsidRPr="00113870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 час здійснення підприємницької діяльності на об'єкті виїзної торгівлі.</w:t>
      </w:r>
    </w:p>
    <w:p w:rsidR="001A064D" w:rsidRPr="00113870" w:rsidRDefault="001A064D" w:rsidP="001138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13870">
        <w:rPr>
          <w:rFonts w:ascii="Times New Roman" w:eastAsia="Times New Roman" w:hAnsi="Times New Roman" w:cs="Times New Roman"/>
          <w:sz w:val="28"/>
          <w:szCs w:val="28"/>
          <w:lang w:eastAsia="uk-UA"/>
        </w:rPr>
        <w:t>Зобов'язати фізичну особу – підприємця Мартиненка Олександра Миколайовича після завершення виїзної торгівлі забезпечити належне утримання та санітарний стан місця її здійснення.</w:t>
      </w:r>
    </w:p>
    <w:p w:rsidR="00FD107F" w:rsidRPr="00113870" w:rsidRDefault="00FD107F" w:rsidP="001138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3870">
        <w:rPr>
          <w:rFonts w:ascii="Times New Roman" w:hAnsi="Times New Roman" w:cs="Times New Roman"/>
          <w:bCs/>
          <w:sz w:val="28"/>
          <w:szCs w:val="28"/>
        </w:rPr>
        <w:t xml:space="preserve">Контроль за виконанням цього рішення покласти на заступника міського голови </w:t>
      </w:r>
      <w:r w:rsidRPr="001138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BC543D" w:rsidRPr="00BC543D" w:rsidRDefault="00BC543D" w:rsidP="00BC54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C86EB0" w:rsidRDefault="00BC543D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</w:p>
    <w:p w:rsidR="00BC543D" w:rsidRPr="00C86EB0" w:rsidRDefault="00667966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Секретар Обухівської міської рад</w:t>
      </w:r>
      <w:r w:rsidR="00F907A7"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и</w:t>
      </w:r>
      <w:r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  <w:r w:rsidR="001C1D4F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</w:t>
      </w:r>
      <w:r w:rsidR="00AF02C1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       </w:t>
      </w:r>
      <w:r w:rsidR="001C1D4F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</w:t>
      </w:r>
      <w:r w:rsidR="004767ED"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</w:t>
      </w:r>
      <w:r w:rsidR="000824C7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Лариса ІЛЬЄНКО</w:t>
      </w:r>
      <w:r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1191E" w:rsidRPr="000824C7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  <w:r>
        <w:rPr>
          <w:rFonts w:ascii="Times New Roman" w:eastAsia="Batang" w:hAnsi="Times New Roman" w:cs="Times New Roman"/>
          <w:lang w:eastAsia="ru-RU"/>
        </w:rPr>
        <w:t>Аліна КОНДРАТЮК</w:t>
      </w: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B6AD2" w:rsidRDefault="007B6AD2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B6AD2" w:rsidRDefault="007B6AD2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B6AD2" w:rsidRDefault="007B6AD2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B6AD2" w:rsidRDefault="007B6AD2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B6AD2" w:rsidRDefault="007B6AD2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B6AD2" w:rsidRDefault="007B6AD2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B6AD2" w:rsidRDefault="007B6AD2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B6AD2" w:rsidRDefault="007B6AD2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B6AD2" w:rsidRDefault="007B6AD2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B6AD2" w:rsidRDefault="007B6AD2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B6AD2" w:rsidRDefault="007B6AD2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E035D4" w:rsidRPr="00E400B8" w:rsidRDefault="00E035D4" w:rsidP="00E035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0B8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E035D4" w:rsidRPr="00C86EB0" w:rsidRDefault="00E035D4" w:rsidP="00E035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C3FCF">
        <w:rPr>
          <w:rFonts w:ascii="Times New Roman" w:hAnsi="Times New Roman" w:cs="Times New Roman"/>
          <w:b/>
          <w:sz w:val="28"/>
          <w:szCs w:val="28"/>
        </w:rPr>
        <w:t xml:space="preserve">до рішення виконавчого комітету Обухівської міської ради Київської області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1C3FC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Про розгляд заяви фізичної особи – підприємця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Мартиненка Олександра Миколайовича</w:t>
      </w:r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щодо </w:t>
      </w: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розміщення об’єкту виїзної торгівлі для здійснення підприємницької діяльності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адресою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: вулиця Чумацький шлях, 37, місто Обухів»</w:t>
      </w:r>
    </w:p>
    <w:p w:rsidR="00E035D4" w:rsidRPr="00F33711" w:rsidRDefault="00E035D4" w:rsidP="00E035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035D4" w:rsidRDefault="00E035D4" w:rsidP="00E035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1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заяву</w:t>
      </w:r>
      <w:r w:rsidRPr="00F337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22.07.2026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5A5F0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фізичної особи – підприємця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5A5F0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Мартиненко Олександра Миколайовича щодо розміщення об’єкту виїзної торгівлі для здійснення підприємницької діяльності </w:t>
      </w:r>
      <w:r w:rsidRPr="00520F0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за </w:t>
      </w:r>
      <w:proofErr w:type="spellStart"/>
      <w:r w:rsidRPr="00520F0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адресою</w:t>
      </w:r>
      <w:proofErr w:type="spellEnd"/>
      <w:r w:rsidRPr="00520F0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: вулиця Чумацький шлях, 37, місто Обухів</w:t>
      </w:r>
      <w:r w:rsidRPr="005A5F0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>
        <w:rPr>
          <w:rFonts w:ascii="Times New Roman" w:eastAsiaTheme="majorEastAsia" w:hAnsi="Times New Roman" w:cs="Times New Roman"/>
          <w:bCs/>
          <w:spacing w:val="-10"/>
          <w:kern w:val="28"/>
          <w:sz w:val="28"/>
          <w:szCs w:val="28"/>
          <w:lang w:eastAsia="ru-RU"/>
        </w:rPr>
        <w:t xml:space="preserve"> </w:t>
      </w:r>
      <w:r w:rsidRPr="00F33711">
        <w:rPr>
          <w:rFonts w:ascii="Times New Roman" w:eastAsia="Times New Roman" w:hAnsi="Times New Roman" w:cs="Times New Roman"/>
          <w:bCs/>
          <w:spacing w:val="-10"/>
          <w:kern w:val="28"/>
          <w:sz w:val="28"/>
          <w:szCs w:val="24"/>
          <w:lang w:eastAsia="ru-RU"/>
        </w:rPr>
        <w:t xml:space="preserve">управлінням економіки виконавчого комітету Обухівської міської ради </w:t>
      </w:r>
      <w:r w:rsidRPr="00F33711">
        <w:rPr>
          <w:rFonts w:ascii="Times New Roman" w:eastAsiaTheme="majorEastAsia" w:hAnsi="Times New Roman" w:cs="Times New Roman"/>
          <w:bCs/>
          <w:spacing w:val="-10"/>
          <w:kern w:val="28"/>
          <w:sz w:val="28"/>
          <w:szCs w:val="28"/>
          <w:lang w:eastAsia="ru-RU"/>
        </w:rPr>
        <w:t xml:space="preserve">  </w:t>
      </w:r>
      <w:r w:rsidRPr="00F33711">
        <w:rPr>
          <w:rFonts w:ascii="Times New Roman" w:eastAsia="Times New Roman" w:hAnsi="Times New Roman" w:cs="Times New Roman"/>
          <w:bCs/>
          <w:spacing w:val="-10"/>
          <w:kern w:val="28"/>
          <w:sz w:val="28"/>
          <w:szCs w:val="24"/>
          <w:lang w:eastAsia="ru-RU"/>
        </w:rPr>
        <w:t xml:space="preserve">підготовлено рішення </w:t>
      </w:r>
      <w:r w:rsidRPr="00520F07">
        <w:rPr>
          <w:rFonts w:ascii="Times New Roman" w:hAnsi="Times New Roman" w:cs="Times New Roman"/>
          <w:sz w:val="28"/>
          <w:szCs w:val="28"/>
        </w:rPr>
        <w:t>«</w:t>
      </w:r>
      <w:r w:rsidRPr="00520F0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Про розгляд заяви фізичної особи – підприємця Мартиненка Олександра Миколайовича щодо розміщення об’єкту виїзної торгівлі для здійснення підприємницької діяльності за </w:t>
      </w:r>
      <w:proofErr w:type="spellStart"/>
      <w:r w:rsidRPr="00520F0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адресою</w:t>
      </w:r>
      <w:proofErr w:type="spellEnd"/>
      <w:r w:rsidRPr="00520F0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: вулиця Чумацький шлях, 37, місто Обухів»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 в</w:t>
      </w:r>
      <w:r w:rsidRPr="00F33711">
        <w:rPr>
          <w:rFonts w:ascii="Times New Roman" w:eastAsiaTheme="majorEastAsia" w:hAnsi="Times New Roman" w:cs="Times New Roman"/>
          <w:bCs/>
          <w:spacing w:val="-10"/>
          <w:kern w:val="28"/>
          <w:sz w:val="28"/>
          <w:szCs w:val="56"/>
          <w:lang w:eastAsia="ru-RU"/>
        </w:rPr>
        <w:t xml:space="preserve">ідповідно до якого пропонується </w:t>
      </w:r>
      <w:r>
        <w:rPr>
          <w:rFonts w:ascii="Times New Roman" w:eastAsiaTheme="majorEastAsia" w:hAnsi="Times New Roman" w:cs="Times New Roman"/>
          <w:bCs/>
          <w:spacing w:val="-10"/>
          <w:kern w:val="28"/>
          <w:sz w:val="28"/>
          <w:szCs w:val="56"/>
          <w:lang w:eastAsia="ru-RU"/>
        </w:rPr>
        <w:t>п</w:t>
      </w:r>
      <w:r w:rsidRPr="00217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огодити </w:t>
      </w:r>
      <w:r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фізичній особі – підприємцю Мартиненку Олександру Миколайовичу розміщення об’єкта виїзної торгівлі для здійснення підприємницької діяльності площею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,0</w:t>
      </w:r>
      <w:r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 з використанням елементів благоустрою за </w:t>
      </w:r>
      <w:proofErr w:type="spellStart"/>
      <w:r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адресою</w:t>
      </w:r>
      <w:proofErr w:type="spellEnd"/>
      <w:r w:rsidRPr="0021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вулиця Чумацький шлях, 37, місто Обухів, на період з ____.08.2026 до 30.11.2026 включно, за умови </w:t>
      </w:r>
      <w:r w:rsidRPr="00217E4B">
        <w:rPr>
          <w:rFonts w:ascii="Times New Roman" w:hAnsi="Times New Roman" w:cs="Times New Roman"/>
          <w:bCs/>
          <w:sz w:val="28"/>
          <w:szCs w:val="28"/>
        </w:rPr>
        <w:t xml:space="preserve">укладання договору </w:t>
      </w:r>
      <w:r w:rsidRPr="00217E4B">
        <w:rPr>
          <w:rFonts w:ascii="Times New Roman" w:hAnsi="Times New Roman" w:cs="Times New Roman"/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та дотримання вимог чинного законодавства під час розміщення об'єкта виїзної торгівлі.</w:t>
      </w:r>
    </w:p>
    <w:p w:rsidR="00E035D4" w:rsidRPr="00113870" w:rsidRDefault="00E035D4" w:rsidP="00E035D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фізичну особу – підприємця Мартиненка</w:t>
      </w:r>
      <w:r w:rsidRPr="005A5F0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Олександра Миколайовича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забезпечити належне естетичне оформлення </w:t>
      </w:r>
      <w:r w:rsidRPr="003D0861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місця здійснення виїзної торгівлі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</w:t>
      </w:r>
      <w:r w:rsidRPr="000F2516">
        <w:rPr>
          <w:rFonts w:ascii="Times New Roman" w:hAnsi="Times New Roman" w:cs="Times New Roman"/>
          <w:sz w:val="28"/>
          <w:szCs w:val="28"/>
        </w:rPr>
        <w:t xml:space="preserve">дотримуватися Правил торгівлі, санітарних норм та правил, Правил пожежної безпеки, </w:t>
      </w:r>
      <w:r w:rsidRPr="000F2516">
        <w:rPr>
          <w:rFonts w:ascii="Times New Roman" w:hAnsi="Times New Roman" w:cs="Times New Roman"/>
          <w:bCs/>
          <w:sz w:val="28"/>
          <w:szCs w:val="28"/>
        </w:rPr>
        <w:t xml:space="preserve">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23.12.2025 № 2009 -89- УІІІ, </w:t>
      </w:r>
      <w:r w:rsidRPr="000F2516">
        <w:rPr>
          <w:rFonts w:ascii="Times New Roman" w:hAnsi="Times New Roman" w:cs="Times New Roman"/>
          <w:sz w:val="28"/>
          <w:szCs w:val="28"/>
        </w:rPr>
        <w:t xml:space="preserve">Правил дорожнього руху, а також інших нормативно-правових актів України, що </w:t>
      </w:r>
      <w:r w:rsidRPr="000F2516">
        <w:rPr>
          <w:rFonts w:ascii="Times New Roman" w:eastAsia="Times New Roman" w:hAnsi="Times New Roman" w:cs="Times New Roman"/>
          <w:sz w:val="28"/>
          <w:szCs w:val="28"/>
          <w:lang w:eastAsia="uk-UA"/>
        </w:rPr>
        <w:t>регулюють здійснення виїзної торгівлі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а також </w:t>
      </w:r>
      <w:r w:rsidRPr="00113870">
        <w:rPr>
          <w:rFonts w:ascii="Times New Roman" w:eastAsia="Times New Roman" w:hAnsi="Times New Roman" w:cs="Times New Roman"/>
          <w:sz w:val="28"/>
          <w:szCs w:val="28"/>
          <w:lang w:eastAsia="uk-UA"/>
        </w:rPr>
        <w:t>після завершення виїзної торгівлі забезпечити належне утримання та санітарний стан місця її здійснення.</w:t>
      </w:r>
    </w:p>
    <w:p w:rsidR="00E035D4" w:rsidRPr="00F33711" w:rsidRDefault="00E035D4" w:rsidP="00E03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35D4" w:rsidRPr="00300945" w:rsidRDefault="00E035D4" w:rsidP="00E035D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945">
        <w:rPr>
          <w:rFonts w:ascii="Times New Roman" w:hAnsi="Times New Roman" w:cs="Times New Roman"/>
          <w:b/>
          <w:sz w:val="28"/>
          <w:szCs w:val="28"/>
        </w:rPr>
        <w:t xml:space="preserve">Начальник управління економіки </w:t>
      </w:r>
    </w:p>
    <w:p w:rsidR="00E035D4" w:rsidRPr="00300945" w:rsidRDefault="00E035D4" w:rsidP="00E035D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945">
        <w:rPr>
          <w:rFonts w:ascii="Times New Roman" w:hAnsi="Times New Roman" w:cs="Times New Roman"/>
          <w:b/>
          <w:sz w:val="28"/>
          <w:szCs w:val="28"/>
        </w:rPr>
        <w:t>виконавчого комітету Обухівської міської</w:t>
      </w:r>
    </w:p>
    <w:p w:rsidR="00E035D4" w:rsidRPr="00F33711" w:rsidRDefault="00E035D4" w:rsidP="00E035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0945">
        <w:rPr>
          <w:rFonts w:ascii="Times New Roman" w:hAnsi="Times New Roman" w:cs="Times New Roman"/>
          <w:b/>
          <w:sz w:val="28"/>
          <w:szCs w:val="28"/>
        </w:rPr>
        <w:t>ради Київської області                                                                Аліна КОНДРАТЮК</w:t>
      </w:r>
      <w:r w:rsidRPr="00F337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35D4" w:rsidRPr="00F33711" w:rsidRDefault="00E035D4" w:rsidP="00E035D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35D4" w:rsidRPr="00F33711" w:rsidRDefault="00E035D4" w:rsidP="00E035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35D4" w:rsidRPr="00F33711" w:rsidRDefault="00E035D4" w:rsidP="00E035D4">
      <w:pPr>
        <w:spacing w:after="0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04.08.2026</w:t>
      </w:r>
    </w:p>
    <w:p w:rsidR="00E035D4" w:rsidRDefault="00E035D4" w:rsidP="00E035D4"/>
    <w:p w:rsidR="000824C7" w:rsidRPr="000824C7" w:rsidRDefault="000824C7" w:rsidP="00E035D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sectPr w:rsidR="000824C7" w:rsidRPr="000824C7" w:rsidSect="00C86EB0">
      <w:pgSz w:w="11906" w:h="16838"/>
      <w:pgMar w:top="28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3B62D5"/>
    <w:multiLevelType w:val="hybridMultilevel"/>
    <w:tmpl w:val="871EFC8A"/>
    <w:lvl w:ilvl="0" w:tplc="BFA0DD30">
      <w:start w:val="3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C95"/>
    <w:rsid w:val="000027F6"/>
    <w:rsid w:val="000078C5"/>
    <w:rsid w:val="00057B89"/>
    <w:rsid w:val="000631D2"/>
    <w:rsid w:val="000713C5"/>
    <w:rsid w:val="00071E45"/>
    <w:rsid w:val="00072600"/>
    <w:rsid w:val="000824C7"/>
    <w:rsid w:val="00097F31"/>
    <w:rsid w:val="000C102E"/>
    <w:rsid w:val="000F2516"/>
    <w:rsid w:val="000F6F1B"/>
    <w:rsid w:val="00113870"/>
    <w:rsid w:val="0013558D"/>
    <w:rsid w:val="00140EC5"/>
    <w:rsid w:val="00154EC1"/>
    <w:rsid w:val="0016191B"/>
    <w:rsid w:val="00162426"/>
    <w:rsid w:val="00163E41"/>
    <w:rsid w:val="001911C6"/>
    <w:rsid w:val="001A064D"/>
    <w:rsid w:val="001C1D4F"/>
    <w:rsid w:val="001D1642"/>
    <w:rsid w:val="001E7764"/>
    <w:rsid w:val="001F3698"/>
    <w:rsid w:val="002049C1"/>
    <w:rsid w:val="00217E4B"/>
    <w:rsid w:val="00224ED2"/>
    <w:rsid w:val="00241DA1"/>
    <w:rsid w:val="00265AB0"/>
    <w:rsid w:val="00272E8B"/>
    <w:rsid w:val="002B5032"/>
    <w:rsid w:val="002B5ACC"/>
    <w:rsid w:val="002C74DB"/>
    <w:rsid w:val="002D47A0"/>
    <w:rsid w:val="003070FB"/>
    <w:rsid w:val="003629C9"/>
    <w:rsid w:val="00375175"/>
    <w:rsid w:val="00385BF4"/>
    <w:rsid w:val="003A34BF"/>
    <w:rsid w:val="003C7E9D"/>
    <w:rsid w:val="003D0861"/>
    <w:rsid w:val="003D1D2D"/>
    <w:rsid w:val="003D4455"/>
    <w:rsid w:val="003F1F0E"/>
    <w:rsid w:val="003F40C7"/>
    <w:rsid w:val="003F59A6"/>
    <w:rsid w:val="00411CCC"/>
    <w:rsid w:val="004319C7"/>
    <w:rsid w:val="004767ED"/>
    <w:rsid w:val="00487F6F"/>
    <w:rsid w:val="004D3BC9"/>
    <w:rsid w:val="00517A99"/>
    <w:rsid w:val="00525466"/>
    <w:rsid w:val="00525E15"/>
    <w:rsid w:val="00561C1F"/>
    <w:rsid w:val="00563579"/>
    <w:rsid w:val="00582B12"/>
    <w:rsid w:val="005A5F0F"/>
    <w:rsid w:val="005B060C"/>
    <w:rsid w:val="005E102E"/>
    <w:rsid w:val="005E39B6"/>
    <w:rsid w:val="005E4F0F"/>
    <w:rsid w:val="00612087"/>
    <w:rsid w:val="006145D9"/>
    <w:rsid w:val="00637A9D"/>
    <w:rsid w:val="00667966"/>
    <w:rsid w:val="0069630B"/>
    <w:rsid w:val="006A04B8"/>
    <w:rsid w:val="006A3BEE"/>
    <w:rsid w:val="006E1E17"/>
    <w:rsid w:val="006E59DD"/>
    <w:rsid w:val="00741467"/>
    <w:rsid w:val="0075508B"/>
    <w:rsid w:val="00764C60"/>
    <w:rsid w:val="007B1BCE"/>
    <w:rsid w:val="007B6AD2"/>
    <w:rsid w:val="007D418E"/>
    <w:rsid w:val="007D58EA"/>
    <w:rsid w:val="007D7D20"/>
    <w:rsid w:val="007F2D2A"/>
    <w:rsid w:val="007F5AD5"/>
    <w:rsid w:val="0080605B"/>
    <w:rsid w:val="00813679"/>
    <w:rsid w:val="008A63A6"/>
    <w:rsid w:val="008B58E2"/>
    <w:rsid w:val="008C57CB"/>
    <w:rsid w:val="008D5274"/>
    <w:rsid w:val="009238A9"/>
    <w:rsid w:val="009623A9"/>
    <w:rsid w:val="009C580F"/>
    <w:rsid w:val="009D6212"/>
    <w:rsid w:val="00A15D92"/>
    <w:rsid w:val="00A364F5"/>
    <w:rsid w:val="00A40337"/>
    <w:rsid w:val="00A41B49"/>
    <w:rsid w:val="00A63970"/>
    <w:rsid w:val="00AE4D62"/>
    <w:rsid w:val="00AF02C1"/>
    <w:rsid w:val="00AF60E1"/>
    <w:rsid w:val="00B03F99"/>
    <w:rsid w:val="00B05658"/>
    <w:rsid w:val="00B1191E"/>
    <w:rsid w:val="00B3320B"/>
    <w:rsid w:val="00B45D77"/>
    <w:rsid w:val="00B56EA2"/>
    <w:rsid w:val="00B57469"/>
    <w:rsid w:val="00B64F1D"/>
    <w:rsid w:val="00B92842"/>
    <w:rsid w:val="00B95B5D"/>
    <w:rsid w:val="00BB7F9B"/>
    <w:rsid w:val="00BC543D"/>
    <w:rsid w:val="00C156F6"/>
    <w:rsid w:val="00C21435"/>
    <w:rsid w:val="00C32525"/>
    <w:rsid w:val="00C57100"/>
    <w:rsid w:val="00C75866"/>
    <w:rsid w:val="00C86EB0"/>
    <w:rsid w:val="00C92E51"/>
    <w:rsid w:val="00CB5615"/>
    <w:rsid w:val="00D033B0"/>
    <w:rsid w:val="00D679B1"/>
    <w:rsid w:val="00D76F8A"/>
    <w:rsid w:val="00D94009"/>
    <w:rsid w:val="00DA179F"/>
    <w:rsid w:val="00DA5A69"/>
    <w:rsid w:val="00DA61F0"/>
    <w:rsid w:val="00DC4A9D"/>
    <w:rsid w:val="00DD01B0"/>
    <w:rsid w:val="00DD479A"/>
    <w:rsid w:val="00DE0C49"/>
    <w:rsid w:val="00DE292D"/>
    <w:rsid w:val="00DF0514"/>
    <w:rsid w:val="00DF091E"/>
    <w:rsid w:val="00E035D4"/>
    <w:rsid w:val="00E11840"/>
    <w:rsid w:val="00E8793F"/>
    <w:rsid w:val="00EC5DEA"/>
    <w:rsid w:val="00ED1F9C"/>
    <w:rsid w:val="00EE1A53"/>
    <w:rsid w:val="00EF6E4B"/>
    <w:rsid w:val="00F166F1"/>
    <w:rsid w:val="00F21CA4"/>
    <w:rsid w:val="00F36EE7"/>
    <w:rsid w:val="00F418C8"/>
    <w:rsid w:val="00F656A2"/>
    <w:rsid w:val="00F65C95"/>
    <w:rsid w:val="00F907A7"/>
    <w:rsid w:val="00FA3170"/>
    <w:rsid w:val="00FA67FF"/>
    <w:rsid w:val="00FD107F"/>
    <w:rsid w:val="00FE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2A50072C-7AD2-4032-8A8E-46B722A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82B1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6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6F8A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basedOn w:val="a0"/>
    <w:link w:val="a3"/>
    <w:uiPriority w:val="34"/>
    <w:locked/>
    <w:rsid w:val="00FD107F"/>
  </w:style>
  <w:style w:type="paragraph" w:styleId="a7">
    <w:name w:val="Normal (Web)"/>
    <w:basedOn w:val="a"/>
    <w:uiPriority w:val="99"/>
    <w:semiHidden/>
    <w:unhideWhenUsed/>
    <w:rsid w:val="007D4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7D4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isselectedend">
    <w:name w:val="isselectedend"/>
    <w:basedOn w:val="a"/>
    <w:rsid w:val="00806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8">
    <w:name w:val="Strong"/>
    <w:basedOn w:val="a0"/>
    <w:uiPriority w:val="22"/>
    <w:qFormat/>
    <w:rsid w:val="008060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1</Pages>
  <Words>3620</Words>
  <Characters>2064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151</cp:revision>
  <cp:lastPrinted>2026-08-04T07:33:00Z</cp:lastPrinted>
  <dcterms:created xsi:type="dcterms:W3CDTF">2023-01-23T07:23:00Z</dcterms:created>
  <dcterms:modified xsi:type="dcterms:W3CDTF">2026-08-10T11:06:00Z</dcterms:modified>
</cp:coreProperties>
</file>